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A9" w:rsidRPr="00292BA9" w:rsidRDefault="00292BA9" w:rsidP="00292BA9">
      <w:pPr>
        <w:jc w:val="center"/>
        <w:rPr>
          <w:rFonts w:ascii="Arial" w:hAnsi="Arial" w:cs="Arial"/>
          <w:sz w:val="48"/>
          <w:szCs w:val="48"/>
        </w:rPr>
      </w:pPr>
      <w:r w:rsidRPr="00292BA9">
        <w:rPr>
          <w:rFonts w:ascii="Arial" w:hAnsi="Arial" w:cs="Arial"/>
          <w:sz w:val="48"/>
          <w:szCs w:val="48"/>
        </w:rPr>
        <w:t>Harvest Time Church</w:t>
      </w:r>
    </w:p>
    <w:p w:rsidR="00292BA9" w:rsidRPr="00292BA9" w:rsidRDefault="00292BA9" w:rsidP="00292BA9">
      <w:pPr>
        <w:jc w:val="center"/>
        <w:rPr>
          <w:rFonts w:ascii="Arial Black" w:hAnsi="Arial Black" w:cs="Arial"/>
          <w:i/>
          <w:sz w:val="8"/>
          <w:szCs w:val="8"/>
        </w:rPr>
      </w:pPr>
    </w:p>
    <w:p w:rsidR="00292BA9" w:rsidRPr="00292BA9" w:rsidRDefault="00292BA9" w:rsidP="0029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sz w:val="8"/>
          <w:szCs w:val="8"/>
        </w:rPr>
      </w:pPr>
      <w:r w:rsidRPr="00292BA9">
        <w:rPr>
          <w:rFonts w:ascii="Arial Black" w:hAnsi="Arial Black" w:cs="Arial"/>
          <w:b/>
          <w:sz w:val="32"/>
          <w:szCs w:val="32"/>
        </w:rPr>
        <w:t>EVENT PLANNING CHECKLIST</w:t>
      </w:r>
    </w:p>
    <w:p w:rsidR="00292BA9" w:rsidRPr="00292BA9" w:rsidRDefault="00292BA9" w:rsidP="00292BA9">
      <w:pPr>
        <w:jc w:val="center"/>
        <w:rPr>
          <w:rFonts w:ascii="Arial Black" w:hAnsi="Arial Black" w:cs="Arial"/>
          <w:b/>
          <w:sz w:val="8"/>
          <w:szCs w:val="8"/>
        </w:rPr>
      </w:pPr>
    </w:p>
    <w:p w:rsidR="00292BA9" w:rsidRPr="004F235C" w:rsidRDefault="004F235C" w:rsidP="00292BA9">
      <w:pPr>
        <w:jc w:val="center"/>
        <w:rPr>
          <w:rFonts w:ascii="Arial Black" w:hAnsi="Arial Black" w:cs="Arial"/>
          <w:b/>
          <w:sz w:val="22"/>
          <w:szCs w:val="22"/>
        </w:rPr>
      </w:pPr>
      <w:r w:rsidRPr="004F235C">
        <w:rPr>
          <w:rFonts w:ascii="Arial Black" w:hAnsi="Arial Black" w:cs="Arial"/>
          <w:b/>
          <w:sz w:val="22"/>
          <w:szCs w:val="22"/>
        </w:rPr>
        <w:t xml:space="preserve">Not every ministry will need all these items; it will depend on the Event. </w:t>
      </w:r>
    </w:p>
    <w:p w:rsidR="00292BA9" w:rsidRDefault="00292BA9" w:rsidP="00292BA9">
      <w:pPr>
        <w:jc w:val="center"/>
        <w:rPr>
          <w:rFonts w:ascii="Arial Black" w:hAnsi="Arial Black" w:cs="Arial"/>
          <w:b/>
          <w:sz w:val="8"/>
          <w:szCs w:val="8"/>
        </w:rPr>
      </w:pPr>
    </w:p>
    <w:p w:rsidR="004F235C" w:rsidRDefault="004F235C" w:rsidP="00292BA9">
      <w:pPr>
        <w:jc w:val="center"/>
        <w:rPr>
          <w:rFonts w:ascii="Arial Black" w:hAnsi="Arial Black" w:cs="Arial"/>
          <w:b/>
          <w:sz w:val="8"/>
          <w:szCs w:val="8"/>
        </w:rPr>
      </w:pPr>
    </w:p>
    <w:p w:rsidR="004F235C" w:rsidRPr="00292BA9" w:rsidRDefault="004F235C" w:rsidP="00292BA9">
      <w:pPr>
        <w:jc w:val="center"/>
        <w:rPr>
          <w:rFonts w:ascii="Arial Black" w:hAnsi="Arial Black" w:cs="Arial"/>
          <w:b/>
          <w:sz w:val="8"/>
          <w:szCs w:val="8"/>
        </w:rPr>
      </w:pPr>
    </w:p>
    <w:p w:rsidR="00292BA9" w:rsidRPr="00292BA9" w:rsidRDefault="00292BA9" w:rsidP="00292BA9">
      <w:pPr>
        <w:jc w:val="center"/>
        <w:rPr>
          <w:rFonts w:ascii="Arial Black" w:hAnsi="Arial Black" w:cs="Arial"/>
          <w:b/>
          <w:sz w:val="8"/>
          <w:szCs w:val="8"/>
        </w:rPr>
      </w:pPr>
    </w:p>
    <w:p w:rsidR="00292BA9" w:rsidRPr="00292BA9" w:rsidRDefault="00292BA9" w:rsidP="00292BA9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     1.  Before planning begins prayer must happen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Pray for the Purpose and People you want to reach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Pray about the overall success of your event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Pray about the people who will be on the project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Pray for creative ideas (bait)</w:t>
      </w:r>
    </w:p>
    <w:p w:rsidR="00292BA9" w:rsidRPr="00292BA9" w:rsidRDefault="00292BA9" w:rsidP="00292BA9">
      <w:pPr>
        <w:ind w:left="2160"/>
        <w:jc w:val="both"/>
        <w:rPr>
          <w:rFonts w:ascii="Arial" w:hAnsi="Arial" w:cs="Arial"/>
        </w:rPr>
      </w:pPr>
    </w:p>
    <w:p w:rsidR="00292BA9" w:rsidRPr="00292BA9" w:rsidRDefault="00292BA9" w:rsidP="00292BA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     2.  Define the Project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Who are the FISH? (audience)</w:t>
      </w:r>
    </w:p>
    <w:p w:rsidR="00292BA9" w:rsidRPr="00292BA9" w:rsidRDefault="00292BA9" w:rsidP="00292BA9">
      <w:pPr>
        <w:pStyle w:val="ListParagraph"/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Purpose for the event: </w:t>
      </w:r>
      <w:r w:rsidRPr="00292BA9">
        <w:rPr>
          <w:rFonts w:ascii="Arial" w:hAnsi="Arial" w:cs="Arial"/>
          <w:b/>
        </w:rPr>
        <w:t>EVANGELISM</w:t>
      </w:r>
    </w:p>
    <w:p w:rsidR="00292BA9" w:rsidRPr="00292BA9" w:rsidRDefault="00292BA9" w:rsidP="00292B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     3.  Establish an Order of Service/Event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Layout how the event will flow –  (service flow template </w:t>
      </w:r>
      <w:hyperlink r:id="rId6" w:history="1">
        <w:r w:rsidRPr="00292BA9">
          <w:rPr>
            <w:rStyle w:val="Hyperlink"/>
            <w:rFonts w:ascii="Arial" w:hAnsi="Arial" w:cs="Arial"/>
          </w:rPr>
          <w:t>www.harvesttimechurch.net</w:t>
        </w:r>
      </w:hyperlink>
      <w:r w:rsidRPr="00292BA9">
        <w:rPr>
          <w:rFonts w:ascii="Arial" w:hAnsi="Arial" w:cs="Arial"/>
        </w:rPr>
        <w:t xml:space="preserve">)  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Assign time frames for each aspect of the service or event</w:t>
      </w:r>
    </w:p>
    <w:p w:rsidR="00292BA9" w:rsidRPr="00292BA9" w:rsidRDefault="00292BA9" w:rsidP="00292BA9">
      <w:pPr>
        <w:jc w:val="both"/>
        <w:rPr>
          <w:rFonts w:ascii="Arial" w:hAnsi="Arial" w:cs="Arial"/>
        </w:rPr>
      </w:pPr>
    </w:p>
    <w:p w:rsidR="00292BA9" w:rsidRPr="00292BA9" w:rsidRDefault="00292BA9" w:rsidP="00292B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     4.  Who will need to assist you with this event?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Teachers, facilitators, ministry volunteers, or guest speakers or artists  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Letters to guests 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  <w:b/>
          <w:i/>
        </w:rPr>
      </w:pPr>
      <w:r w:rsidRPr="00292BA9">
        <w:rPr>
          <w:rFonts w:ascii="Arial" w:hAnsi="Arial" w:cs="Arial"/>
        </w:rPr>
        <w:t xml:space="preserve">Identify Ministry of Helps needed 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  <w:b/>
          <w:i/>
        </w:rPr>
      </w:pPr>
      <w:r w:rsidRPr="00292BA9">
        <w:rPr>
          <w:rFonts w:ascii="Arial" w:hAnsi="Arial" w:cs="Arial"/>
        </w:rPr>
        <w:t xml:space="preserve">Identify and fill out forms needed:  (all forms are available at </w:t>
      </w:r>
      <w:hyperlink r:id="rId7" w:history="1">
        <w:r w:rsidRPr="00292BA9">
          <w:rPr>
            <w:rStyle w:val="Hyperlink"/>
            <w:rFonts w:ascii="Arial" w:hAnsi="Arial" w:cs="Arial"/>
          </w:rPr>
          <w:t>www.harvesttimechrch.net</w:t>
        </w:r>
      </w:hyperlink>
      <w:r w:rsidRPr="00292BA9">
        <w:rPr>
          <w:rFonts w:ascii="Arial" w:hAnsi="Arial" w:cs="Arial"/>
        </w:rPr>
        <w:t xml:space="preserve"> ) 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Multimedia-Church Announcements*** (requires a request form which can be found 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Social Media graphics- request forms ( 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Advertisement and Marketing**</w:t>
      </w:r>
      <w:proofErr w:type="gramStart"/>
      <w:r w:rsidRPr="00292BA9">
        <w:rPr>
          <w:rFonts w:ascii="Arial" w:hAnsi="Arial" w:cs="Arial"/>
        </w:rPr>
        <w:t>*  -</w:t>
      </w:r>
      <w:proofErr w:type="gramEnd"/>
      <w:r w:rsidRPr="00292BA9">
        <w:rPr>
          <w:rFonts w:ascii="Arial" w:hAnsi="Arial" w:cs="Arial"/>
        </w:rPr>
        <w:t xml:space="preserve"> for consistency in branding requests can be submitted to</w:t>
      </w:r>
      <w:r w:rsidRPr="00292BA9">
        <w:t xml:space="preserve"> </w:t>
      </w:r>
      <w:hyperlink r:id="rId8" w:history="1">
        <w:r w:rsidRPr="00292BA9">
          <w:rPr>
            <w:rStyle w:val="Hyperlink"/>
            <w:rFonts w:ascii="Arial" w:hAnsi="Arial" w:cs="Arial"/>
          </w:rPr>
          <w:t>JMcMillian@harvesttimechurch.net</w:t>
        </w:r>
      </w:hyperlink>
      <w:r w:rsidRPr="00292BA9">
        <w:rPr>
          <w:rFonts w:ascii="Arial" w:hAnsi="Arial" w:cs="Arial"/>
        </w:rPr>
        <w:t xml:space="preserve"> no less than 2 weeks prior to announcing. Submission times should allow for corrections or edits.  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Social media marketing plan with graphic requests (ex. Flyer to present on Facebook, Instagram, Twitter, others)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Word of Mouth and encouragement to evangelize</w:t>
      </w:r>
    </w:p>
    <w:p w:rsidR="00292BA9" w:rsidRPr="00292BA9" w:rsidRDefault="00292BA9" w:rsidP="00292BA9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Advertising schedule should allow for multiple opportunities to respond (outreach v/s in reach advertising) </w:t>
      </w:r>
    </w:p>
    <w:p w:rsidR="00292BA9" w:rsidRPr="00292BA9" w:rsidRDefault="00292BA9" w:rsidP="00292BA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     5.  Establish a Budget  (to confirm ministry budgets call 281-423-3611 or email) 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A Ministry Event Budget Form must be completed then submitted prior to the event being scheduled on the HTC Monthly Calendar (ensure you have ministry funds)</w:t>
      </w:r>
    </w:p>
    <w:p w:rsidR="00292BA9" w:rsidRPr="00292BA9" w:rsidRDefault="00292BA9" w:rsidP="00292BA9">
      <w:pPr>
        <w:ind w:left="2160"/>
        <w:jc w:val="both"/>
        <w:rPr>
          <w:rFonts w:ascii="Arial" w:hAnsi="Arial" w:cs="Arial"/>
        </w:rPr>
      </w:pPr>
    </w:p>
    <w:p w:rsidR="00292BA9" w:rsidRPr="00292BA9" w:rsidRDefault="00292BA9" w:rsidP="00292BA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     6.  Develop a Planning Calendar (to include…)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Team meeting dates/ conference calls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Timelines for completion of assigned tasks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Rehearsals (if needed)</w:t>
      </w:r>
    </w:p>
    <w:p w:rsidR="00292BA9" w:rsidRPr="00292BA9" w:rsidRDefault="00292BA9" w:rsidP="00292BA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     7.  Identify Potential Obstacles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Develop action plans on how to overcome these obstacles</w:t>
      </w:r>
    </w:p>
    <w:p w:rsidR="00292BA9" w:rsidRPr="00292BA9" w:rsidRDefault="00292BA9" w:rsidP="00292BA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 xml:space="preserve">     8.  Follow up with Committee Members on a Weekly Basis</w:t>
      </w:r>
    </w:p>
    <w:p w:rsidR="00292BA9" w:rsidRPr="00292BA9" w:rsidRDefault="00292BA9" w:rsidP="00292BA9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292BA9">
        <w:rPr>
          <w:rFonts w:ascii="Arial" w:hAnsi="Arial" w:cs="Arial"/>
        </w:rPr>
        <w:t>To ensure that their areas of responsibility are covered</w:t>
      </w:r>
    </w:p>
    <w:p w:rsidR="00292BA9" w:rsidRPr="00292BA9" w:rsidRDefault="00292BA9" w:rsidP="00292BA9">
      <w:pPr>
        <w:numPr>
          <w:ilvl w:val="0"/>
          <w:numId w:val="7"/>
        </w:numPr>
        <w:jc w:val="both"/>
      </w:pPr>
      <w:r w:rsidRPr="00292BA9">
        <w:rPr>
          <w:rFonts w:ascii="Arial" w:hAnsi="Arial" w:cs="Arial"/>
        </w:rPr>
        <w:t xml:space="preserve">   9.  Make it </w:t>
      </w:r>
      <w:r w:rsidRPr="00292BA9">
        <w:rPr>
          <w:rFonts w:ascii="Arial" w:hAnsi="Arial" w:cs="Arial"/>
          <w:i/>
          <w:u w:val="single"/>
        </w:rPr>
        <w:t>FUN</w:t>
      </w:r>
      <w:r w:rsidRPr="00292BA9">
        <w:rPr>
          <w:rFonts w:ascii="Arial" w:hAnsi="Arial" w:cs="Arial"/>
        </w:rPr>
        <w:t xml:space="preserve"> for everyone involved!</w:t>
      </w:r>
    </w:p>
    <w:p w:rsidR="00292BA9" w:rsidRPr="00292BA9" w:rsidRDefault="00292BA9" w:rsidP="00292BA9">
      <w:pPr>
        <w:spacing w:after="200" w:line="276" w:lineRule="auto"/>
        <w:rPr>
          <w:rFonts w:ascii="Arial" w:hAnsi="Arial" w:cs="Arial"/>
          <w:b/>
        </w:rPr>
      </w:pPr>
    </w:p>
    <w:p w:rsidR="00292BA9" w:rsidRPr="00AF7FD6" w:rsidRDefault="00292BA9" w:rsidP="00292BA9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92BA9">
        <w:rPr>
          <w:rFonts w:ascii="Arial" w:hAnsi="Arial" w:cs="Arial"/>
          <w:b/>
        </w:rPr>
        <w:t>Review these items with your family group to get good input as you go forward.</w:t>
      </w:r>
    </w:p>
    <w:p w:rsidR="003D4979" w:rsidRPr="00292BA9" w:rsidRDefault="003D4979" w:rsidP="00292BA9"/>
    <w:sectPr w:rsidR="003D4979" w:rsidRPr="00292BA9" w:rsidSect="00AF7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4ED"/>
    <w:multiLevelType w:val="hybridMultilevel"/>
    <w:tmpl w:val="4B9C2B8A"/>
    <w:lvl w:ilvl="0" w:tplc="EBC69C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677B50"/>
    <w:multiLevelType w:val="hybridMultilevel"/>
    <w:tmpl w:val="F35EF31E"/>
    <w:lvl w:ilvl="0" w:tplc="2634095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D9716A"/>
    <w:multiLevelType w:val="hybridMultilevel"/>
    <w:tmpl w:val="3CC26662"/>
    <w:lvl w:ilvl="0" w:tplc="96EAFDD8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267942">
      <w:start w:val="1"/>
      <w:numFmt w:val="bullet"/>
      <w:lvlText w:val="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  <w:sz w:val="16"/>
        <w:szCs w:val="16"/>
      </w:r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391A27"/>
    <w:multiLevelType w:val="hybridMultilevel"/>
    <w:tmpl w:val="BAF2462A"/>
    <w:lvl w:ilvl="0" w:tplc="2786BA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CE3698"/>
    <w:multiLevelType w:val="hybridMultilevel"/>
    <w:tmpl w:val="D040D552"/>
    <w:lvl w:ilvl="0" w:tplc="2E6C5D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D670E6"/>
    <w:multiLevelType w:val="hybridMultilevel"/>
    <w:tmpl w:val="D1B4825A"/>
    <w:lvl w:ilvl="0" w:tplc="19C293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B670A2"/>
    <w:multiLevelType w:val="hybridMultilevel"/>
    <w:tmpl w:val="0A9C439C"/>
    <w:lvl w:ilvl="0" w:tplc="210ACFD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897853"/>
    <w:multiLevelType w:val="hybridMultilevel"/>
    <w:tmpl w:val="DFA437D2"/>
    <w:lvl w:ilvl="0" w:tplc="D58AC7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CD41E5"/>
    <w:multiLevelType w:val="hybridMultilevel"/>
    <w:tmpl w:val="EBA8118E"/>
    <w:lvl w:ilvl="0" w:tplc="E15ABF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28BABE">
      <w:start w:val="1"/>
      <w:numFmt w:val="bullet"/>
      <w:lvlText w:val="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6"/>
        <w:szCs w:val="16"/>
      </w:rPr>
    </w:lvl>
    <w:lvl w:ilvl="4" w:tplc="B328BABE">
      <w:start w:val="1"/>
      <w:numFmt w:val="bullet"/>
      <w:lvlText w:val="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6"/>
        <w:szCs w:val="16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D6"/>
    <w:rsid w:val="00292BA9"/>
    <w:rsid w:val="003D4979"/>
    <w:rsid w:val="004F235C"/>
    <w:rsid w:val="00A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Millian@harvesttimechurch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vesttimechr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vesttimechurch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Goudeau</dc:creator>
  <cp:lastModifiedBy>Jacqui Goudeau</cp:lastModifiedBy>
  <cp:revision>3</cp:revision>
  <cp:lastPrinted>2017-11-13T17:06:00Z</cp:lastPrinted>
  <dcterms:created xsi:type="dcterms:W3CDTF">2017-10-26T20:29:00Z</dcterms:created>
  <dcterms:modified xsi:type="dcterms:W3CDTF">2017-11-13T17:06:00Z</dcterms:modified>
</cp:coreProperties>
</file>